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347B7" w14:textId="77777777" w:rsidR="00D46E56" w:rsidRPr="00D46E56" w:rsidRDefault="00AC038D" w:rsidP="00C065DD">
      <w:pPr>
        <w:spacing w:after="0"/>
        <w:rPr>
          <w:noProof/>
          <w:sz w:val="24"/>
          <w:szCs w:val="24"/>
          <w:lang w:eastAsia="da-DK"/>
        </w:rPr>
      </w:pPr>
      <w:r w:rsidRPr="00AC038D">
        <w:rPr>
          <w:noProof/>
          <w:sz w:val="24"/>
          <w:szCs w:val="24"/>
          <w:lang w:val="en-US" w:eastAsia="da-DK"/>
        </w:rPr>
        <w:drawing>
          <wp:anchor distT="0" distB="0" distL="114300" distR="114300" simplePos="0" relativeHeight="251663360" behindDoc="0" locked="0" layoutInCell="1" allowOverlap="1" wp14:anchorId="4FCA5432" wp14:editId="200CE0F3">
            <wp:simplePos x="0" y="0"/>
            <wp:positionH relativeFrom="column">
              <wp:posOffset>2019300</wp:posOffset>
            </wp:positionH>
            <wp:positionV relativeFrom="paragraph">
              <wp:posOffset>-341274</wp:posOffset>
            </wp:positionV>
            <wp:extent cx="4794250" cy="2098040"/>
            <wp:effectExtent l="0" t="0" r="635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63"/>
                    <a:stretch/>
                  </pic:blipFill>
                  <pic:spPr bwMode="auto">
                    <a:xfrm>
                      <a:off x="0" y="0"/>
                      <a:ext cx="4794250" cy="209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C038D">
        <w:rPr>
          <w:noProof/>
          <w:sz w:val="24"/>
          <w:szCs w:val="24"/>
          <w:lang w:val="en-US" w:eastAsia="da-DK"/>
        </w:rPr>
        <w:drawing>
          <wp:anchor distT="0" distB="0" distL="114300" distR="114300" simplePos="0" relativeHeight="251664384" behindDoc="0" locked="0" layoutInCell="1" allowOverlap="1" wp14:anchorId="291E9B80" wp14:editId="16405372">
            <wp:simplePos x="0" y="0"/>
            <wp:positionH relativeFrom="column">
              <wp:posOffset>-661035</wp:posOffset>
            </wp:positionH>
            <wp:positionV relativeFrom="paragraph">
              <wp:posOffset>139065</wp:posOffset>
            </wp:positionV>
            <wp:extent cx="3068955" cy="683260"/>
            <wp:effectExtent l="0" t="0" r="0" b="254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F2E7F5" w14:textId="77777777" w:rsidR="000B1A5B" w:rsidRPr="00D46E56" w:rsidRDefault="000B1A5B" w:rsidP="00C065DD">
      <w:pPr>
        <w:spacing w:after="0"/>
        <w:rPr>
          <w:sz w:val="24"/>
          <w:szCs w:val="24"/>
        </w:rPr>
      </w:pPr>
    </w:p>
    <w:p w14:paraId="79B98FD8" w14:textId="77777777" w:rsidR="00D46E56" w:rsidRDefault="00D46E56" w:rsidP="00C065DD">
      <w:pPr>
        <w:spacing w:after="0" w:line="240" w:lineRule="auto"/>
        <w:rPr>
          <w:sz w:val="24"/>
          <w:szCs w:val="24"/>
        </w:rPr>
      </w:pPr>
    </w:p>
    <w:p w14:paraId="5ED05C9C" w14:textId="77777777" w:rsidR="00640526" w:rsidRDefault="00640526" w:rsidP="00C065DD">
      <w:pPr>
        <w:spacing w:after="0" w:line="240" w:lineRule="auto"/>
        <w:rPr>
          <w:sz w:val="24"/>
          <w:szCs w:val="24"/>
        </w:rPr>
      </w:pPr>
    </w:p>
    <w:p w14:paraId="7A7DB259" w14:textId="77777777" w:rsidR="00640526" w:rsidRPr="00D46E56" w:rsidRDefault="00640526" w:rsidP="00C065DD">
      <w:pPr>
        <w:spacing w:after="0" w:line="240" w:lineRule="auto"/>
        <w:rPr>
          <w:sz w:val="24"/>
          <w:szCs w:val="24"/>
        </w:rPr>
      </w:pPr>
    </w:p>
    <w:p w14:paraId="432FECD4" w14:textId="77777777" w:rsidR="00D46E56" w:rsidRDefault="00D46E56" w:rsidP="00C065DD">
      <w:pPr>
        <w:spacing w:after="0"/>
        <w:rPr>
          <w:sz w:val="24"/>
          <w:szCs w:val="24"/>
        </w:rPr>
      </w:pPr>
    </w:p>
    <w:p w14:paraId="209D5B75" w14:textId="0BDD6B61" w:rsidR="00AA7276" w:rsidRDefault="00AA7276" w:rsidP="00C065DD">
      <w:pPr>
        <w:spacing w:after="0"/>
        <w:rPr>
          <w:sz w:val="24"/>
          <w:szCs w:val="24"/>
        </w:rPr>
      </w:pPr>
    </w:p>
    <w:p w14:paraId="6894F757" w14:textId="77777777" w:rsidR="00C065DD" w:rsidRDefault="00C065DD" w:rsidP="00C065DD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a-DK"/>
        </w:rPr>
      </w:pPr>
    </w:p>
    <w:p w14:paraId="17055494" w14:textId="77777777" w:rsidR="00567962" w:rsidRDefault="00567962" w:rsidP="00567962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37D52BE8" w14:textId="570CB5A9" w:rsidR="00567962" w:rsidRPr="00567962" w:rsidRDefault="00567962" w:rsidP="00567962">
      <w:pPr>
        <w:jc w:val="center"/>
        <w:rPr>
          <w:rFonts w:ascii="Garamond" w:hAnsi="Garamond"/>
          <w:b/>
          <w:sz w:val="28"/>
          <w:szCs w:val="28"/>
          <w:u w:val="single"/>
          <w:lang w:val="en-US"/>
        </w:rPr>
      </w:pPr>
      <w:r w:rsidRPr="00567962">
        <w:rPr>
          <w:rFonts w:ascii="Garamond" w:hAnsi="Garamond"/>
          <w:b/>
          <w:sz w:val="28"/>
          <w:szCs w:val="28"/>
          <w:u w:val="single"/>
          <w:lang w:val="en-US"/>
        </w:rPr>
        <w:t>Open for registration</w:t>
      </w:r>
    </w:p>
    <w:p w14:paraId="140F5CEE" w14:textId="46CFB857" w:rsidR="00567962" w:rsidRPr="00A51D17" w:rsidRDefault="00567962" w:rsidP="00567962">
      <w:pPr>
        <w:jc w:val="center"/>
        <w:rPr>
          <w:rFonts w:ascii="Garamond" w:hAnsi="Garamond"/>
          <w:b/>
          <w:sz w:val="28"/>
          <w:szCs w:val="28"/>
          <w:lang w:val="en-US"/>
        </w:rPr>
      </w:pPr>
      <w:r w:rsidRPr="00A51D17">
        <w:rPr>
          <w:rFonts w:ascii="Garamond" w:hAnsi="Garamond"/>
          <w:b/>
          <w:sz w:val="28"/>
          <w:szCs w:val="28"/>
          <w:lang w:val="en-US"/>
        </w:rPr>
        <w:t>The Danish Society for Psychoanalytic Psychotherapy with Children and Adolescents is celebrating its 25</w:t>
      </w:r>
      <w:r w:rsidRPr="00A51D17">
        <w:rPr>
          <w:rFonts w:ascii="Garamond" w:hAnsi="Garamond"/>
          <w:b/>
          <w:sz w:val="28"/>
          <w:szCs w:val="28"/>
          <w:vertAlign w:val="superscript"/>
          <w:lang w:val="en-US"/>
        </w:rPr>
        <w:t>th</w:t>
      </w:r>
      <w:r w:rsidRPr="00A51D17">
        <w:rPr>
          <w:rFonts w:ascii="Garamond" w:hAnsi="Garamond"/>
          <w:b/>
          <w:sz w:val="28"/>
          <w:szCs w:val="28"/>
          <w:lang w:val="en-US"/>
        </w:rPr>
        <w:t xml:space="preserve"> anniversary in 2017.</w:t>
      </w:r>
    </w:p>
    <w:p w14:paraId="39409805" w14:textId="29DFB826" w:rsidR="00567962" w:rsidRPr="00567962" w:rsidRDefault="00567962" w:rsidP="00567962">
      <w:pPr>
        <w:jc w:val="center"/>
        <w:rPr>
          <w:rFonts w:ascii="Garamond" w:hAnsi="Garamond"/>
          <w:b/>
          <w:sz w:val="28"/>
          <w:szCs w:val="28"/>
          <w:vertAlign w:val="superscript"/>
          <w:lang w:val="en-US"/>
        </w:rPr>
      </w:pPr>
      <w:r w:rsidRPr="00A51D17">
        <w:rPr>
          <w:rFonts w:ascii="Garamond" w:hAnsi="Garamond"/>
          <w:b/>
          <w:sz w:val="28"/>
          <w:szCs w:val="28"/>
          <w:lang w:val="en-US"/>
        </w:rPr>
        <w:t>September 15</w:t>
      </w:r>
      <w:r w:rsidRPr="00A51D17">
        <w:rPr>
          <w:rFonts w:ascii="Garamond" w:hAnsi="Garamond"/>
          <w:b/>
          <w:sz w:val="28"/>
          <w:szCs w:val="28"/>
          <w:vertAlign w:val="superscript"/>
          <w:lang w:val="en-US"/>
        </w:rPr>
        <w:t>th</w:t>
      </w:r>
      <w:r w:rsidRPr="00A51D17">
        <w:rPr>
          <w:rFonts w:ascii="Garamond" w:hAnsi="Garamond"/>
          <w:b/>
          <w:sz w:val="28"/>
          <w:szCs w:val="28"/>
          <w:lang w:val="en-US"/>
        </w:rPr>
        <w:t xml:space="preserve"> and 16</w:t>
      </w:r>
      <w:r w:rsidRPr="00A51D17">
        <w:rPr>
          <w:rFonts w:ascii="Garamond" w:hAnsi="Garamond"/>
          <w:b/>
          <w:sz w:val="28"/>
          <w:szCs w:val="28"/>
          <w:vertAlign w:val="superscript"/>
          <w:lang w:val="en-US"/>
        </w:rPr>
        <w:t>th</w:t>
      </w:r>
      <w:r>
        <w:rPr>
          <w:rFonts w:ascii="Garamond" w:hAnsi="Garamond"/>
          <w:b/>
          <w:sz w:val="28"/>
          <w:szCs w:val="28"/>
          <w:vertAlign w:val="superscript"/>
          <w:lang w:val="en-US"/>
        </w:rPr>
        <w:t xml:space="preserve"> </w:t>
      </w:r>
      <w:r>
        <w:rPr>
          <w:rFonts w:ascii="Garamond" w:hAnsi="Garamond"/>
          <w:b/>
          <w:sz w:val="28"/>
          <w:szCs w:val="28"/>
          <w:lang w:val="en-US"/>
        </w:rPr>
        <w:t>i</w:t>
      </w:r>
      <w:r w:rsidRPr="00A51D17">
        <w:rPr>
          <w:rFonts w:ascii="Garamond" w:hAnsi="Garamond"/>
          <w:b/>
          <w:sz w:val="28"/>
          <w:szCs w:val="28"/>
          <w:lang w:val="en-US"/>
        </w:rPr>
        <w:t>n Copenhagen</w:t>
      </w:r>
    </w:p>
    <w:p w14:paraId="65DF61F6" w14:textId="03D5B032" w:rsidR="00567962" w:rsidRPr="00A16870" w:rsidRDefault="00567962" w:rsidP="00567962">
      <w:pPr>
        <w:spacing w:line="240" w:lineRule="auto"/>
        <w:jc w:val="center"/>
        <w:rPr>
          <w:rFonts w:ascii="Garamond" w:hAnsi="Garamond"/>
          <w:b/>
          <w:sz w:val="32"/>
          <w:szCs w:val="32"/>
          <w:lang w:val="en-US"/>
        </w:rPr>
      </w:pPr>
      <w:r w:rsidRPr="00A16870">
        <w:rPr>
          <w:rFonts w:ascii="Garamond" w:hAnsi="Garamond"/>
          <w:b/>
          <w:sz w:val="32"/>
          <w:szCs w:val="32"/>
          <w:lang w:val="en-US"/>
        </w:rPr>
        <w:t>You - Me - and All the Others</w:t>
      </w:r>
      <w:r w:rsidRPr="00A16870">
        <w:rPr>
          <w:rFonts w:ascii="Garamond" w:hAnsi="Garamond"/>
          <w:b/>
          <w:sz w:val="32"/>
          <w:szCs w:val="32"/>
          <w:lang w:val="en-US"/>
        </w:rPr>
        <w:br/>
        <w:t>We are always more than two – reflections on triangular relationships</w:t>
      </w:r>
    </w:p>
    <w:p w14:paraId="55C4D95C" w14:textId="52925804" w:rsidR="00125124" w:rsidRPr="00A16870" w:rsidRDefault="00125124" w:rsidP="00567962">
      <w:pPr>
        <w:spacing w:after="0"/>
        <w:rPr>
          <w:rFonts w:ascii="Garamond" w:hAnsi="Garamond"/>
          <w:b/>
          <w:sz w:val="24"/>
          <w:szCs w:val="24"/>
          <w:lang w:val="en-US"/>
        </w:rPr>
      </w:pPr>
      <w:r w:rsidRPr="00A16870">
        <w:rPr>
          <w:rFonts w:ascii="Garamond" w:hAnsi="Garamond"/>
          <w:b/>
          <w:sz w:val="24"/>
          <w:szCs w:val="24"/>
          <w:lang w:val="en-US"/>
        </w:rPr>
        <w:t>M</w:t>
      </w:r>
      <w:r w:rsidR="00461A30" w:rsidRPr="00A16870">
        <w:rPr>
          <w:rFonts w:ascii="Garamond" w:hAnsi="Garamond"/>
          <w:b/>
          <w:sz w:val="24"/>
          <w:szCs w:val="24"/>
          <w:lang w:val="en-US"/>
        </w:rPr>
        <w:t>ain speakers</w:t>
      </w:r>
    </w:p>
    <w:p w14:paraId="5D3E01F2" w14:textId="77777777" w:rsidR="00125124" w:rsidRPr="00567962" w:rsidRDefault="00461A30" w:rsidP="00C065DD">
      <w:pPr>
        <w:spacing w:after="0"/>
        <w:rPr>
          <w:rFonts w:ascii="Garamond" w:hAnsi="Garamond"/>
          <w:sz w:val="24"/>
          <w:szCs w:val="24"/>
          <w:lang w:val="en-US"/>
        </w:rPr>
      </w:pPr>
      <w:r w:rsidRPr="00567962">
        <w:rPr>
          <w:rFonts w:ascii="Garamond" w:hAnsi="Garamond"/>
          <w:sz w:val="24"/>
          <w:szCs w:val="24"/>
          <w:lang w:val="en-US"/>
        </w:rPr>
        <w:t>Margaret Rustin</w:t>
      </w:r>
    </w:p>
    <w:p w14:paraId="24F66B08" w14:textId="77777777" w:rsidR="00125124" w:rsidRPr="00567962" w:rsidRDefault="00125124" w:rsidP="00C065DD">
      <w:pPr>
        <w:spacing w:after="0"/>
        <w:rPr>
          <w:rFonts w:ascii="Garamond" w:hAnsi="Garamond"/>
          <w:sz w:val="24"/>
          <w:szCs w:val="24"/>
          <w:lang w:val="en-US"/>
        </w:rPr>
      </w:pPr>
      <w:r w:rsidRPr="00567962">
        <w:rPr>
          <w:rFonts w:ascii="Garamond" w:hAnsi="Garamond"/>
          <w:sz w:val="24"/>
          <w:szCs w:val="24"/>
          <w:lang w:val="en-US"/>
        </w:rPr>
        <w:t>Michael Rustin</w:t>
      </w:r>
    </w:p>
    <w:p w14:paraId="1499BA1E" w14:textId="44227A46" w:rsidR="00125124" w:rsidRPr="00567962" w:rsidRDefault="00FF563E" w:rsidP="00C065DD">
      <w:pPr>
        <w:spacing w:after="0"/>
        <w:rPr>
          <w:rFonts w:ascii="Garamond" w:hAnsi="Garamond"/>
          <w:sz w:val="24"/>
          <w:szCs w:val="24"/>
          <w:lang w:val="en-US"/>
        </w:rPr>
      </w:pPr>
      <w:proofErr w:type="spellStart"/>
      <w:r w:rsidRPr="00567962">
        <w:rPr>
          <w:rFonts w:ascii="Garamond" w:hAnsi="Garamond"/>
          <w:sz w:val="24"/>
          <w:szCs w:val="24"/>
          <w:lang w:val="en-US"/>
        </w:rPr>
        <w:t>Liselotte</w:t>
      </w:r>
      <w:proofErr w:type="spellEnd"/>
      <w:r w:rsidRPr="00567962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="00125124" w:rsidRPr="00567962">
        <w:rPr>
          <w:rFonts w:ascii="Garamond" w:hAnsi="Garamond"/>
          <w:sz w:val="24"/>
          <w:szCs w:val="24"/>
          <w:lang w:val="en-US"/>
        </w:rPr>
        <w:t>Grünbaum</w:t>
      </w:r>
      <w:proofErr w:type="spellEnd"/>
    </w:p>
    <w:p w14:paraId="49696F55" w14:textId="77777777" w:rsidR="00567962" w:rsidRPr="00567962" w:rsidRDefault="00567962" w:rsidP="00C065DD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79B9A345" w14:textId="75311652" w:rsidR="00125124" w:rsidRPr="00A16870" w:rsidRDefault="00A16870" w:rsidP="00C065DD">
      <w:pPr>
        <w:spacing w:after="0"/>
        <w:rPr>
          <w:rFonts w:ascii="Garamond" w:hAnsi="Garamond"/>
          <w:b/>
          <w:sz w:val="24"/>
          <w:szCs w:val="24"/>
          <w:lang w:val="en-US"/>
        </w:rPr>
      </w:pPr>
      <w:r>
        <w:rPr>
          <w:rFonts w:ascii="Garamond" w:hAnsi="Garamond"/>
          <w:b/>
          <w:sz w:val="24"/>
          <w:szCs w:val="24"/>
          <w:lang w:val="en-US"/>
        </w:rPr>
        <w:t>Themes about</w:t>
      </w:r>
      <w:r w:rsidR="00125124" w:rsidRPr="00A16870">
        <w:rPr>
          <w:rFonts w:ascii="Garamond" w:hAnsi="Garamond"/>
          <w:b/>
          <w:sz w:val="24"/>
          <w:szCs w:val="24"/>
          <w:lang w:val="en-US"/>
        </w:rPr>
        <w:t xml:space="preserve"> </w:t>
      </w:r>
    </w:p>
    <w:p w14:paraId="639D5572" w14:textId="6CE0EE49" w:rsidR="00C065DD" w:rsidRPr="00567962" w:rsidRDefault="00125124" w:rsidP="00C065DD">
      <w:pPr>
        <w:spacing w:after="0"/>
        <w:rPr>
          <w:rFonts w:ascii="Garamond" w:hAnsi="Garamond"/>
          <w:sz w:val="24"/>
          <w:szCs w:val="24"/>
          <w:lang w:val="en-US"/>
        </w:rPr>
      </w:pPr>
      <w:r w:rsidRPr="00567962">
        <w:rPr>
          <w:rFonts w:ascii="Garamond" w:hAnsi="Garamond"/>
          <w:sz w:val="24"/>
          <w:szCs w:val="24"/>
          <w:lang w:val="en-US"/>
        </w:rPr>
        <w:t xml:space="preserve">Oedipal conflicts, sibling relations, </w:t>
      </w:r>
      <w:r w:rsidR="00567962" w:rsidRPr="00567962">
        <w:rPr>
          <w:rFonts w:ascii="Garamond" w:hAnsi="Garamond"/>
          <w:sz w:val="24"/>
          <w:szCs w:val="24"/>
          <w:lang w:val="en-US"/>
        </w:rPr>
        <w:t xml:space="preserve">research methods in psychodynamic case studies. </w:t>
      </w:r>
    </w:p>
    <w:p w14:paraId="0C2261A1" w14:textId="77777777" w:rsidR="00567962" w:rsidRPr="00567962" w:rsidRDefault="00567962" w:rsidP="00C065DD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45A8ECBC" w14:textId="0535AEDB" w:rsidR="00B65A1C" w:rsidRPr="00567962" w:rsidRDefault="00166371" w:rsidP="00C065DD">
      <w:pPr>
        <w:spacing w:after="0"/>
        <w:rPr>
          <w:rFonts w:ascii="Garamond" w:hAnsi="Garamond"/>
          <w:sz w:val="24"/>
          <w:szCs w:val="24"/>
          <w:lang w:val="en-US"/>
        </w:rPr>
      </w:pPr>
      <w:r w:rsidRPr="00567962">
        <w:rPr>
          <w:rFonts w:ascii="Garamond" w:hAnsi="Garamond"/>
          <w:sz w:val="24"/>
          <w:szCs w:val="24"/>
          <w:lang w:val="en-US"/>
        </w:rPr>
        <w:t>The seminar</w:t>
      </w:r>
      <w:r w:rsidR="00125124" w:rsidRPr="00567962">
        <w:rPr>
          <w:rFonts w:ascii="Garamond" w:hAnsi="Garamond"/>
          <w:sz w:val="24"/>
          <w:szCs w:val="24"/>
          <w:lang w:val="en-US"/>
        </w:rPr>
        <w:t xml:space="preserve"> will be a combination of paper</w:t>
      </w:r>
      <w:r w:rsidRPr="00567962">
        <w:rPr>
          <w:rFonts w:ascii="Garamond" w:hAnsi="Garamond"/>
          <w:sz w:val="24"/>
          <w:szCs w:val="24"/>
          <w:lang w:val="en-US"/>
        </w:rPr>
        <w:t xml:space="preserve"> presentations, live clinical presentations, reflective supervision and small discussion groups. </w:t>
      </w:r>
      <w:proofErr w:type="gramStart"/>
      <w:r w:rsidR="00B65A1C" w:rsidRPr="00567962">
        <w:rPr>
          <w:rFonts w:ascii="Garamond" w:hAnsi="Garamond"/>
          <w:sz w:val="24"/>
          <w:szCs w:val="24"/>
          <w:lang w:val="en-US"/>
        </w:rPr>
        <w:t>Gala Dinner Friday night included.</w:t>
      </w:r>
      <w:proofErr w:type="gramEnd"/>
    </w:p>
    <w:p w14:paraId="33DAEFB2" w14:textId="77777777" w:rsidR="00C065DD" w:rsidRPr="00567962" w:rsidRDefault="00C065DD" w:rsidP="00C065DD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03F7B107" w14:textId="6110FEC9" w:rsidR="00B65A1C" w:rsidRPr="00567962" w:rsidRDefault="00B65A1C" w:rsidP="00C065DD">
      <w:pPr>
        <w:spacing w:after="0"/>
        <w:rPr>
          <w:rFonts w:ascii="Garamond" w:hAnsi="Garamond"/>
          <w:b/>
          <w:sz w:val="24"/>
          <w:szCs w:val="24"/>
          <w:lang w:val="en-US"/>
        </w:rPr>
      </w:pPr>
      <w:r w:rsidRPr="00567962">
        <w:rPr>
          <w:rFonts w:ascii="Garamond" w:hAnsi="Garamond"/>
          <w:b/>
          <w:sz w:val="24"/>
          <w:szCs w:val="24"/>
          <w:lang w:val="en-US"/>
        </w:rPr>
        <w:t>Registration</w:t>
      </w:r>
    </w:p>
    <w:p w14:paraId="504F1D0D" w14:textId="6D30BAD5" w:rsidR="00B65A1C" w:rsidRPr="00567962" w:rsidRDefault="00B65A1C" w:rsidP="00C065DD">
      <w:pPr>
        <w:spacing w:after="0"/>
        <w:rPr>
          <w:rFonts w:ascii="Garamond" w:hAnsi="Garamond"/>
          <w:sz w:val="24"/>
          <w:szCs w:val="24"/>
          <w:lang w:val="en-US"/>
        </w:rPr>
      </w:pPr>
      <w:r w:rsidRPr="00567962">
        <w:rPr>
          <w:rFonts w:ascii="Garamond" w:hAnsi="Garamond"/>
          <w:sz w:val="24"/>
          <w:szCs w:val="24"/>
          <w:lang w:val="en-US"/>
        </w:rPr>
        <w:t>We have now opened for registration – please note our special early bird price for registration before May 1</w:t>
      </w:r>
      <w:r w:rsidRPr="00567962">
        <w:rPr>
          <w:rFonts w:ascii="Garamond" w:hAnsi="Garamond"/>
          <w:sz w:val="24"/>
          <w:szCs w:val="24"/>
          <w:vertAlign w:val="superscript"/>
          <w:lang w:val="en-US"/>
        </w:rPr>
        <w:t>st</w:t>
      </w:r>
      <w:r w:rsidRPr="00567962">
        <w:rPr>
          <w:rFonts w:ascii="Garamond" w:hAnsi="Garamond"/>
          <w:sz w:val="24"/>
          <w:szCs w:val="24"/>
          <w:lang w:val="en-US"/>
        </w:rPr>
        <w:t xml:space="preserve">. Latest </w:t>
      </w:r>
      <w:r w:rsidR="00125124" w:rsidRPr="00567962">
        <w:rPr>
          <w:rFonts w:ascii="Garamond" w:hAnsi="Garamond"/>
          <w:sz w:val="24"/>
          <w:szCs w:val="24"/>
          <w:lang w:val="en-US"/>
        </w:rPr>
        <w:t>registration</w:t>
      </w:r>
      <w:r w:rsidRPr="00567962">
        <w:rPr>
          <w:rFonts w:ascii="Garamond" w:hAnsi="Garamond"/>
          <w:sz w:val="24"/>
          <w:szCs w:val="24"/>
          <w:lang w:val="en-US"/>
        </w:rPr>
        <w:t xml:space="preserve"> is July 1</w:t>
      </w:r>
      <w:r w:rsidRPr="00567962">
        <w:rPr>
          <w:rFonts w:ascii="Garamond" w:hAnsi="Garamond"/>
          <w:sz w:val="24"/>
          <w:szCs w:val="24"/>
          <w:vertAlign w:val="superscript"/>
          <w:lang w:val="en-US"/>
        </w:rPr>
        <w:t>st</w:t>
      </w:r>
      <w:r w:rsidRPr="00567962">
        <w:rPr>
          <w:rFonts w:ascii="Garamond" w:hAnsi="Garamond"/>
          <w:sz w:val="24"/>
          <w:szCs w:val="24"/>
          <w:lang w:val="en-US"/>
        </w:rPr>
        <w:t>.</w:t>
      </w:r>
    </w:p>
    <w:p w14:paraId="061A6ED1" w14:textId="712A44AC" w:rsidR="00B65A1C" w:rsidRPr="00567962" w:rsidRDefault="00B65A1C" w:rsidP="00C065DD">
      <w:pPr>
        <w:spacing w:after="0"/>
        <w:rPr>
          <w:rFonts w:ascii="Garamond" w:hAnsi="Garamond"/>
          <w:sz w:val="24"/>
          <w:szCs w:val="24"/>
          <w:lang w:val="en-US"/>
        </w:rPr>
      </w:pPr>
      <w:r w:rsidRPr="00567962">
        <w:rPr>
          <w:rFonts w:ascii="Garamond" w:hAnsi="Garamond"/>
          <w:sz w:val="24"/>
          <w:szCs w:val="24"/>
          <w:lang w:val="en-US"/>
        </w:rPr>
        <w:t>Please look at the website for registration and further information.</w:t>
      </w:r>
    </w:p>
    <w:p w14:paraId="7D995F7C" w14:textId="77777777" w:rsidR="00C065DD" w:rsidRPr="00567962" w:rsidRDefault="00C065DD" w:rsidP="00C065DD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458B43A3" w14:textId="773246DD" w:rsidR="00166371" w:rsidRPr="00567962" w:rsidRDefault="0046535F" w:rsidP="00C065DD">
      <w:pPr>
        <w:spacing w:after="0"/>
        <w:rPr>
          <w:rFonts w:ascii="Garamond" w:hAnsi="Garamond"/>
          <w:b/>
          <w:sz w:val="24"/>
          <w:szCs w:val="24"/>
          <w:lang w:val="en-US"/>
        </w:rPr>
      </w:pPr>
      <w:r w:rsidRPr="00567962">
        <w:rPr>
          <w:rFonts w:ascii="Garamond" w:hAnsi="Garamond"/>
          <w:b/>
          <w:sz w:val="24"/>
          <w:szCs w:val="24"/>
          <w:lang w:val="en-US"/>
        </w:rPr>
        <w:t>The venue of the conference</w:t>
      </w:r>
    </w:p>
    <w:p w14:paraId="29EB64AE" w14:textId="7FF1128D" w:rsidR="001F0C2E" w:rsidRPr="00567962" w:rsidRDefault="00012746" w:rsidP="00C065DD">
      <w:pPr>
        <w:spacing w:after="0"/>
        <w:rPr>
          <w:rFonts w:ascii="Garamond" w:hAnsi="Garamond"/>
          <w:b/>
          <w:sz w:val="24"/>
          <w:szCs w:val="24"/>
          <w:lang w:val="en-US"/>
        </w:rPr>
      </w:pPr>
      <w:proofErr w:type="spellStart"/>
      <w:proofErr w:type="gramStart"/>
      <w:r w:rsidRPr="00567962">
        <w:rPr>
          <w:rFonts w:ascii="Garamond" w:hAnsi="Garamond"/>
          <w:sz w:val="24"/>
          <w:szCs w:val="24"/>
          <w:lang w:val="en-US"/>
        </w:rPr>
        <w:t>Schæffergården</w:t>
      </w:r>
      <w:proofErr w:type="spellEnd"/>
      <w:r w:rsidRPr="00567962">
        <w:rPr>
          <w:rFonts w:ascii="Garamond" w:hAnsi="Garamond"/>
          <w:sz w:val="24"/>
          <w:szCs w:val="24"/>
          <w:lang w:val="en-US"/>
        </w:rPr>
        <w:t xml:space="preserve"> just north of Copenhagen</w:t>
      </w:r>
      <w:r w:rsidR="00927EA3" w:rsidRPr="00567962">
        <w:rPr>
          <w:rFonts w:ascii="Garamond" w:hAnsi="Garamond"/>
          <w:sz w:val="24"/>
          <w:szCs w:val="24"/>
          <w:lang w:val="en-US"/>
        </w:rPr>
        <w:t>.</w:t>
      </w:r>
      <w:proofErr w:type="gramEnd"/>
      <w:r w:rsidR="00927EA3" w:rsidRPr="00567962">
        <w:rPr>
          <w:rFonts w:ascii="Garamond" w:hAnsi="Garamond"/>
          <w:sz w:val="24"/>
          <w:szCs w:val="24"/>
          <w:lang w:val="en-US"/>
        </w:rPr>
        <w:t xml:space="preserve"> </w:t>
      </w:r>
      <w:r w:rsidR="001F0C2E" w:rsidRPr="00567962">
        <w:rPr>
          <w:rFonts w:ascii="Garamond" w:hAnsi="Garamond"/>
          <w:sz w:val="24"/>
          <w:szCs w:val="24"/>
          <w:lang w:val="en-US"/>
        </w:rPr>
        <w:t xml:space="preserve"> </w:t>
      </w:r>
      <w:hyperlink r:id="rId11" w:history="1">
        <w:r w:rsidR="00C065DD" w:rsidRPr="00567962">
          <w:rPr>
            <w:rStyle w:val="Llink"/>
            <w:rFonts w:ascii="Garamond" w:hAnsi="Garamond"/>
            <w:sz w:val="24"/>
            <w:szCs w:val="24"/>
            <w:lang w:val="en-US"/>
          </w:rPr>
          <w:t>http://www.schaeffergaarden.dk/</w:t>
        </w:r>
      </w:hyperlink>
      <w:r w:rsidR="00C065DD" w:rsidRPr="00567962">
        <w:rPr>
          <w:rFonts w:ascii="Garamond" w:hAnsi="Garamond"/>
          <w:sz w:val="24"/>
          <w:szCs w:val="24"/>
          <w:lang w:val="en-US"/>
        </w:rPr>
        <w:t xml:space="preserve">. </w:t>
      </w:r>
    </w:p>
    <w:p w14:paraId="36BDA500" w14:textId="77777777" w:rsidR="00C065DD" w:rsidRPr="00567962" w:rsidRDefault="00C065DD" w:rsidP="00C065DD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3CC1828C" w14:textId="41D76505" w:rsidR="00C065DD" w:rsidRPr="00567962" w:rsidRDefault="00A16870" w:rsidP="00C065DD">
      <w:pPr>
        <w:spacing w:after="0"/>
        <w:rPr>
          <w:rFonts w:ascii="Garamond" w:hAnsi="Garamond"/>
          <w:b/>
          <w:sz w:val="24"/>
          <w:szCs w:val="24"/>
          <w:lang w:val="en-US"/>
        </w:rPr>
      </w:pPr>
      <w:r>
        <w:rPr>
          <w:rFonts w:ascii="Garamond" w:hAnsi="Garamond"/>
          <w:b/>
          <w:sz w:val="24"/>
          <w:szCs w:val="24"/>
          <w:lang w:val="en-US"/>
        </w:rPr>
        <w:t>Hotel booking</w:t>
      </w:r>
      <w:bookmarkStart w:id="0" w:name="_GoBack"/>
      <w:bookmarkEnd w:id="0"/>
    </w:p>
    <w:p w14:paraId="21070606" w14:textId="598B3022" w:rsidR="00012746" w:rsidRPr="00567962" w:rsidRDefault="00C065DD" w:rsidP="00C065DD">
      <w:pPr>
        <w:spacing w:after="0"/>
        <w:rPr>
          <w:rFonts w:ascii="Garamond" w:hAnsi="Garamond"/>
          <w:sz w:val="24"/>
          <w:szCs w:val="24"/>
          <w:lang w:val="en-US"/>
        </w:rPr>
      </w:pPr>
      <w:r w:rsidRPr="00567962">
        <w:rPr>
          <w:rFonts w:ascii="Garamond" w:hAnsi="Garamond"/>
          <w:sz w:val="24"/>
          <w:szCs w:val="24"/>
          <w:lang w:val="en-US"/>
        </w:rPr>
        <w:t xml:space="preserve">You can book rooms at </w:t>
      </w:r>
      <w:proofErr w:type="spellStart"/>
      <w:r w:rsidRPr="00567962">
        <w:rPr>
          <w:rFonts w:ascii="Garamond" w:hAnsi="Garamond"/>
          <w:sz w:val="24"/>
          <w:szCs w:val="24"/>
          <w:lang w:val="en-US"/>
        </w:rPr>
        <w:t>Schæffergården</w:t>
      </w:r>
      <w:proofErr w:type="spellEnd"/>
      <w:r w:rsidRPr="00567962">
        <w:rPr>
          <w:rFonts w:ascii="Garamond" w:hAnsi="Garamond"/>
          <w:sz w:val="24"/>
          <w:szCs w:val="24"/>
          <w:lang w:val="en-US"/>
        </w:rPr>
        <w:t>. T</w:t>
      </w:r>
      <w:r w:rsidR="002058DF" w:rsidRPr="00567962">
        <w:rPr>
          <w:rFonts w:ascii="Garamond" w:hAnsi="Garamond"/>
          <w:sz w:val="24"/>
          <w:szCs w:val="24"/>
          <w:lang w:val="en-US"/>
        </w:rPr>
        <w:t>he venue is located near Copenhagen and it is easy to tra</w:t>
      </w:r>
      <w:r w:rsidR="00EB260C" w:rsidRPr="00567962">
        <w:rPr>
          <w:rFonts w:ascii="Garamond" w:hAnsi="Garamond"/>
          <w:sz w:val="24"/>
          <w:szCs w:val="24"/>
          <w:lang w:val="en-US"/>
        </w:rPr>
        <w:t xml:space="preserve">vel between Copenhagen and </w:t>
      </w:r>
      <w:proofErr w:type="spellStart"/>
      <w:r w:rsidR="00EB260C" w:rsidRPr="00567962">
        <w:rPr>
          <w:rFonts w:ascii="Garamond" w:hAnsi="Garamond"/>
          <w:sz w:val="24"/>
          <w:szCs w:val="24"/>
          <w:lang w:val="en-US"/>
        </w:rPr>
        <w:t>Schæ</w:t>
      </w:r>
      <w:r w:rsidR="002058DF" w:rsidRPr="00567962">
        <w:rPr>
          <w:rFonts w:ascii="Garamond" w:hAnsi="Garamond"/>
          <w:sz w:val="24"/>
          <w:szCs w:val="24"/>
          <w:lang w:val="en-US"/>
        </w:rPr>
        <w:t>ffergaarden</w:t>
      </w:r>
      <w:proofErr w:type="spellEnd"/>
      <w:r w:rsidR="002058DF" w:rsidRPr="00567962">
        <w:rPr>
          <w:rFonts w:ascii="Garamond" w:hAnsi="Garamond"/>
          <w:sz w:val="24"/>
          <w:szCs w:val="24"/>
          <w:lang w:val="en-US"/>
        </w:rPr>
        <w:t xml:space="preserve"> for the conference. </w:t>
      </w:r>
      <w:proofErr w:type="gramStart"/>
      <w:r w:rsidRPr="00567962">
        <w:rPr>
          <w:rFonts w:ascii="Garamond" w:hAnsi="Garamond"/>
          <w:sz w:val="24"/>
          <w:szCs w:val="24"/>
          <w:lang w:val="en-US"/>
        </w:rPr>
        <w:t xml:space="preserve">For </w:t>
      </w:r>
      <w:r w:rsidR="00C07738" w:rsidRPr="00567962">
        <w:rPr>
          <w:rFonts w:ascii="Garamond" w:hAnsi="Garamond"/>
          <w:sz w:val="24"/>
          <w:szCs w:val="24"/>
          <w:lang w:val="en-US"/>
        </w:rPr>
        <w:t xml:space="preserve">further recommendations – </w:t>
      </w:r>
      <w:hyperlink r:id="rId12" w:history="1">
        <w:r w:rsidR="00C07738" w:rsidRPr="00567962">
          <w:rPr>
            <w:rStyle w:val="Llink"/>
            <w:rFonts w:ascii="Garamond" w:hAnsi="Garamond"/>
            <w:sz w:val="24"/>
            <w:szCs w:val="24"/>
            <w:lang w:val="en-US"/>
          </w:rPr>
          <w:t>www.dspbu.dk</w:t>
        </w:r>
      </w:hyperlink>
      <w:r w:rsidRPr="00567962">
        <w:rPr>
          <w:rFonts w:ascii="Garamond" w:hAnsi="Garamond"/>
          <w:sz w:val="24"/>
          <w:szCs w:val="24"/>
          <w:lang w:val="en-US"/>
        </w:rPr>
        <w:t>.</w:t>
      </w:r>
      <w:proofErr w:type="gramEnd"/>
    </w:p>
    <w:p w14:paraId="63E34761" w14:textId="77777777" w:rsidR="00C065DD" w:rsidRPr="00567962" w:rsidRDefault="00C065DD" w:rsidP="00C065DD">
      <w:pPr>
        <w:spacing w:after="0"/>
        <w:rPr>
          <w:rFonts w:ascii="Garamond" w:hAnsi="Garamond"/>
          <w:b/>
          <w:sz w:val="24"/>
          <w:szCs w:val="24"/>
          <w:lang w:val="en-US"/>
        </w:rPr>
      </w:pPr>
    </w:p>
    <w:p w14:paraId="6A784CFE" w14:textId="5E61AAD3" w:rsidR="0046535F" w:rsidRPr="00567962" w:rsidRDefault="0046535F" w:rsidP="00C065DD">
      <w:pPr>
        <w:spacing w:after="0"/>
        <w:rPr>
          <w:rFonts w:ascii="Garamond" w:hAnsi="Garamond"/>
          <w:b/>
          <w:sz w:val="24"/>
          <w:szCs w:val="24"/>
          <w:lang w:val="en-US"/>
        </w:rPr>
      </w:pPr>
      <w:r w:rsidRPr="00567962">
        <w:rPr>
          <w:rFonts w:ascii="Garamond" w:hAnsi="Garamond"/>
          <w:b/>
          <w:sz w:val="24"/>
          <w:szCs w:val="24"/>
          <w:lang w:val="en-US"/>
        </w:rPr>
        <w:t>Program</w:t>
      </w:r>
    </w:p>
    <w:p w14:paraId="7AE126A9" w14:textId="77777777" w:rsidR="00125124" w:rsidRPr="00567962" w:rsidRDefault="001F0C2E" w:rsidP="00C065DD">
      <w:pPr>
        <w:spacing w:after="0"/>
        <w:rPr>
          <w:rFonts w:ascii="Garamond" w:hAnsi="Garamond"/>
          <w:sz w:val="24"/>
          <w:szCs w:val="24"/>
          <w:lang w:val="en-US"/>
        </w:rPr>
      </w:pPr>
      <w:r w:rsidRPr="00567962">
        <w:rPr>
          <w:rFonts w:ascii="Garamond" w:hAnsi="Garamond"/>
          <w:sz w:val="24"/>
          <w:szCs w:val="24"/>
          <w:lang w:val="en-US"/>
        </w:rPr>
        <w:t>The details of the program of the conference w</w:t>
      </w:r>
      <w:r w:rsidR="00166371" w:rsidRPr="00567962">
        <w:rPr>
          <w:rFonts w:ascii="Garamond" w:hAnsi="Garamond"/>
          <w:sz w:val="24"/>
          <w:szCs w:val="24"/>
          <w:lang w:val="en-US"/>
        </w:rPr>
        <w:t>ill be announced in May.</w:t>
      </w:r>
      <w:r w:rsidR="00C07738" w:rsidRPr="00567962">
        <w:rPr>
          <w:rFonts w:ascii="Garamond" w:hAnsi="Garamond"/>
          <w:sz w:val="24"/>
          <w:szCs w:val="24"/>
          <w:lang w:val="en-US"/>
        </w:rPr>
        <w:t xml:space="preserve"> </w:t>
      </w:r>
    </w:p>
    <w:p w14:paraId="6089E397" w14:textId="2657E1E3" w:rsidR="0046535F" w:rsidRPr="00567962" w:rsidRDefault="00C07738" w:rsidP="00C065DD">
      <w:pPr>
        <w:spacing w:after="0"/>
        <w:rPr>
          <w:rFonts w:ascii="Garamond" w:hAnsi="Garamond"/>
          <w:sz w:val="24"/>
          <w:szCs w:val="24"/>
          <w:lang w:val="en-US"/>
        </w:rPr>
      </w:pPr>
      <w:r w:rsidRPr="00567962">
        <w:rPr>
          <w:rFonts w:ascii="Garamond" w:hAnsi="Garamond"/>
          <w:sz w:val="24"/>
          <w:szCs w:val="24"/>
          <w:lang w:val="en-US"/>
        </w:rPr>
        <w:t>The conference takes place</w:t>
      </w:r>
      <w:r w:rsidR="001F0C2E" w:rsidRPr="00567962">
        <w:rPr>
          <w:rFonts w:ascii="Garamond" w:hAnsi="Garamond"/>
          <w:sz w:val="24"/>
          <w:szCs w:val="24"/>
          <w:lang w:val="en-US"/>
        </w:rPr>
        <w:t xml:space="preserve"> Friday from 9</w:t>
      </w:r>
      <w:r w:rsidR="00125124" w:rsidRPr="00567962">
        <w:rPr>
          <w:rFonts w:ascii="Garamond" w:hAnsi="Garamond"/>
          <w:sz w:val="24"/>
          <w:szCs w:val="24"/>
          <w:lang w:val="en-US"/>
        </w:rPr>
        <w:t xml:space="preserve">:00 till 16:00 </w:t>
      </w:r>
      <w:r w:rsidR="001F0C2E" w:rsidRPr="00567962">
        <w:rPr>
          <w:rFonts w:ascii="Garamond" w:hAnsi="Garamond"/>
          <w:sz w:val="24"/>
          <w:szCs w:val="24"/>
          <w:lang w:val="en-US"/>
        </w:rPr>
        <w:t>and end the day with a conference dinner</w:t>
      </w:r>
      <w:r w:rsidR="00EB260C" w:rsidRPr="00567962">
        <w:rPr>
          <w:rFonts w:ascii="Garamond" w:hAnsi="Garamond"/>
          <w:sz w:val="24"/>
          <w:szCs w:val="24"/>
          <w:lang w:val="en-US"/>
        </w:rPr>
        <w:t xml:space="preserve"> (included in the fee)</w:t>
      </w:r>
      <w:r w:rsidR="00125124" w:rsidRPr="00567962">
        <w:rPr>
          <w:rFonts w:ascii="Garamond" w:hAnsi="Garamond"/>
          <w:sz w:val="24"/>
          <w:szCs w:val="24"/>
          <w:lang w:val="en-US"/>
        </w:rPr>
        <w:t xml:space="preserve"> starting from 18.30</w:t>
      </w:r>
      <w:r w:rsidR="001F0C2E" w:rsidRPr="00567962">
        <w:rPr>
          <w:rFonts w:ascii="Garamond" w:hAnsi="Garamond"/>
          <w:sz w:val="24"/>
          <w:szCs w:val="24"/>
          <w:lang w:val="en-US"/>
        </w:rPr>
        <w:t xml:space="preserve">. Saturday </w:t>
      </w:r>
      <w:r w:rsidR="007B515B" w:rsidRPr="00567962">
        <w:rPr>
          <w:rFonts w:ascii="Garamond" w:hAnsi="Garamond"/>
          <w:sz w:val="24"/>
          <w:szCs w:val="24"/>
          <w:lang w:val="en-US"/>
        </w:rPr>
        <w:t>starts off at 9</w:t>
      </w:r>
      <w:r w:rsidR="00125124" w:rsidRPr="00567962">
        <w:rPr>
          <w:rFonts w:ascii="Garamond" w:hAnsi="Garamond"/>
          <w:sz w:val="24"/>
          <w:szCs w:val="24"/>
          <w:lang w:val="en-US"/>
        </w:rPr>
        <w:t>:00</w:t>
      </w:r>
      <w:r w:rsidR="007B515B" w:rsidRPr="00567962">
        <w:rPr>
          <w:rFonts w:ascii="Garamond" w:hAnsi="Garamond"/>
          <w:sz w:val="24"/>
          <w:szCs w:val="24"/>
          <w:lang w:val="en-US"/>
        </w:rPr>
        <w:t xml:space="preserve"> and we end the conference at </w:t>
      </w:r>
      <w:r w:rsidR="00125124" w:rsidRPr="00567962">
        <w:rPr>
          <w:rFonts w:ascii="Garamond" w:hAnsi="Garamond"/>
          <w:sz w:val="24"/>
          <w:szCs w:val="24"/>
          <w:lang w:val="en-US"/>
        </w:rPr>
        <w:t>14.30</w:t>
      </w:r>
      <w:r w:rsidR="007B515B" w:rsidRPr="00567962">
        <w:rPr>
          <w:rFonts w:ascii="Garamond" w:hAnsi="Garamond"/>
          <w:sz w:val="24"/>
          <w:szCs w:val="24"/>
          <w:lang w:val="en-US"/>
        </w:rPr>
        <w:t>.</w:t>
      </w:r>
      <w:r w:rsidR="00C065DD" w:rsidRPr="00567962">
        <w:rPr>
          <w:rFonts w:ascii="Garamond" w:hAnsi="Garamond"/>
          <w:sz w:val="24"/>
          <w:szCs w:val="24"/>
          <w:lang w:val="en-US"/>
        </w:rPr>
        <w:t xml:space="preserve"> </w:t>
      </w:r>
    </w:p>
    <w:p w14:paraId="11CAFED5" w14:textId="77777777" w:rsidR="00B65A1C" w:rsidRPr="00567962" w:rsidRDefault="00B65A1C" w:rsidP="00C065DD">
      <w:pPr>
        <w:spacing w:after="0"/>
        <w:rPr>
          <w:rFonts w:ascii="Garamond" w:hAnsi="Garamond"/>
          <w:sz w:val="24"/>
          <w:szCs w:val="24"/>
          <w:lang w:val="en-US"/>
        </w:rPr>
      </w:pPr>
    </w:p>
    <w:sectPr w:rsidR="00B65A1C" w:rsidRPr="00567962" w:rsidSect="0015587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" w:right="1134" w:bottom="289" w:left="1191" w:header="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35084" w14:textId="77777777" w:rsidR="00567962" w:rsidRDefault="00567962" w:rsidP="00AA7276">
      <w:pPr>
        <w:spacing w:after="0" w:line="240" w:lineRule="auto"/>
      </w:pPr>
      <w:r>
        <w:separator/>
      </w:r>
    </w:p>
  </w:endnote>
  <w:endnote w:type="continuationSeparator" w:id="0">
    <w:p w14:paraId="519A304B" w14:textId="77777777" w:rsidR="00567962" w:rsidRDefault="00567962" w:rsidP="00AA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6AAAE" w14:textId="77777777" w:rsidR="00567962" w:rsidRPr="008E110B" w:rsidRDefault="00567962" w:rsidP="008E110B">
    <w:pPr>
      <w:pStyle w:val="Sidefod"/>
      <w:rPr>
        <w:rFonts w:ascii="Times New Roman" w:hAnsi="Times New Roman" w:cs="Times New Roman"/>
        <w:color w:val="595959" w:themeColor="text1" w:themeTint="A6"/>
        <w:sz w:val="18"/>
        <w:szCs w:val="18"/>
      </w:rPr>
    </w:pPr>
  </w:p>
  <w:p w14:paraId="6DAEAA67" w14:textId="77777777" w:rsidR="00567962" w:rsidRPr="002B3EC0" w:rsidRDefault="00567962" w:rsidP="008E110B">
    <w:pPr>
      <w:pStyle w:val="Brdtekst"/>
      <w:spacing w:line="276" w:lineRule="auto"/>
      <w:jc w:val="center"/>
      <w:rPr>
        <w:rFonts w:ascii="Times New Roman"/>
        <w:b/>
        <w:color w:val="595959" w:themeColor="text1" w:themeTint="A6"/>
        <w:sz w:val="18"/>
        <w:szCs w:val="18"/>
        <w:u w:color="808080"/>
      </w:rPr>
    </w:pPr>
    <w:r w:rsidRPr="002B3EC0">
      <w:rPr>
        <w:rFonts w:ascii="Times New Roman"/>
        <w:b/>
        <w:color w:val="595959" w:themeColor="text1" w:themeTint="A6"/>
        <w:sz w:val="18"/>
        <w:szCs w:val="18"/>
        <w:u w:color="808080"/>
      </w:rPr>
      <w:t>Dansk Selskab for Psykoanalytisk Psykoterapi med B</w:t>
    </w:r>
    <w:r w:rsidRPr="002B3EC0">
      <w:rPr>
        <w:rFonts w:ascii="Times New Roman"/>
        <w:b/>
        <w:color w:val="595959" w:themeColor="text1" w:themeTint="A6"/>
        <w:sz w:val="18"/>
        <w:szCs w:val="18"/>
        <w:u w:color="808080"/>
      </w:rPr>
      <w:t>ø</w:t>
    </w:r>
    <w:r w:rsidRPr="002B3EC0">
      <w:rPr>
        <w:rFonts w:ascii="Times New Roman"/>
        <w:b/>
        <w:color w:val="595959" w:themeColor="text1" w:themeTint="A6"/>
        <w:sz w:val="18"/>
        <w:szCs w:val="18"/>
        <w:u w:color="808080"/>
      </w:rPr>
      <w:t>rn og Unge</w:t>
    </w:r>
  </w:p>
  <w:p w14:paraId="60CC1F69" w14:textId="77777777" w:rsidR="00567962" w:rsidRPr="002B3EC0" w:rsidRDefault="00567962" w:rsidP="008E110B">
    <w:pPr>
      <w:pStyle w:val="Brdtekst"/>
      <w:spacing w:line="276" w:lineRule="auto"/>
      <w:jc w:val="center"/>
      <w:rPr>
        <w:color w:val="595959" w:themeColor="text1" w:themeTint="A6"/>
        <w:sz w:val="18"/>
        <w:szCs w:val="18"/>
        <w:u w:color="808080"/>
      </w:rPr>
    </w:pPr>
    <w:r w:rsidRPr="002B3EC0">
      <w:rPr>
        <w:rFonts w:ascii="Times New Roman"/>
        <w:b/>
        <w:color w:val="595959" w:themeColor="text1" w:themeTint="A6"/>
        <w:sz w:val="18"/>
        <w:szCs w:val="18"/>
        <w:u w:color="808080"/>
      </w:rPr>
      <w:t>DSPBU</w:t>
    </w:r>
    <w:r>
      <w:rPr>
        <w:rFonts w:ascii="Times New Roman"/>
        <w:color w:val="808080"/>
        <w:sz w:val="18"/>
        <w:szCs w:val="18"/>
        <w:u w:color="808080"/>
      </w:rPr>
      <w:t xml:space="preserve"> </w:t>
    </w:r>
    <w:r w:rsidRPr="002B3EC0">
      <w:rPr>
        <w:rFonts w:ascii="Times New Roman"/>
        <w:color w:val="595959" w:themeColor="text1" w:themeTint="A6"/>
        <w:sz w:val="18"/>
        <w:szCs w:val="18"/>
        <w:u w:color="808080"/>
      </w:rPr>
      <w:t>c/o Gitte Nothlev, Vindeby</w:t>
    </w:r>
    <w:r w:rsidRPr="002B3EC0">
      <w:rPr>
        <w:rFonts w:ascii="Times New Roman"/>
        <w:color w:val="595959" w:themeColor="text1" w:themeTint="A6"/>
        <w:sz w:val="18"/>
        <w:szCs w:val="18"/>
        <w:u w:color="808080"/>
      </w:rPr>
      <w:t>ø</w:t>
    </w:r>
    <w:r w:rsidRPr="002B3EC0">
      <w:rPr>
        <w:rFonts w:ascii="Times New Roman"/>
        <w:color w:val="595959" w:themeColor="text1" w:themeTint="A6"/>
        <w:sz w:val="18"/>
        <w:szCs w:val="18"/>
        <w:u w:color="808080"/>
      </w:rPr>
      <w:t>revej 38, 5700 Svendborg, tlf. 2613 0405</w:t>
    </w:r>
  </w:p>
  <w:p w14:paraId="11DDF1DD" w14:textId="77777777" w:rsidR="00567962" w:rsidRPr="00AA7276" w:rsidRDefault="00567962" w:rsidP="008E110B">
    <w:pPr>
      <w:pStyle w:val="Brdtekst"/>
      <w:spacing w:line="360" w:lineRule="auto"/>
      <w:jc w:val="center"/>
      <w:rPr>
        <w:color w:val="808080"/>
        <w:sz w:val="18"/>
        <w:szCs w:val="18"/>
        <w:u w:color="808080"/>
      </w:rPr>
    </w:pPr>
    <w:hyperlink r:id="rId1" w:history="1">
      <w:r w:rsidRPr="002B3EC0">
        <w:rPr>
          <w:rStyle w:val="Hyperlink0"/>
          <w:rFonts w:ascii="Times New Roman"/>
          <w:color w:val="595959" w:themeColor="text1" w:themeTint="A6"/>
          <w:u w:val="none"/>
        </w:rPr>
        <w:t>dspbudanmark@gmail.com</w:t>
      </w:r>
    </w:hyperlink>
    <w:r w:rsidRPr="002B3EC0">
      <w:rPr>
        <w:rFonts w:ascii="Times New Roman"/>
        <w:color w:val="595959" w:themeColor="text1" w:themeTint="A6"/>
        <w:sz w:val="18"/>
        <w:szCs w:val="18"/>
      </w:rPr>
      <w:t xml:space="preserve">  </w:t>
    </w:r>
    <w:r w:rsidRPr="002B3EC0">
      <w:rPr>
        <w:rFonts w:ascii="Wingdings" w:hAnsi="Wingdings"/>
        <w:color w:val="595959" w:themeColor="text1" w:themeTint="A6"/>
        <w:sz w:val="12"/>
        <w:szCs w:val="12"/>
      </w:rPr>
      <w:t></w:t>
    </w:r>
    <w:hyperlink r:id="rId2" w:history="1">
      <w:r w:rsidRPr="002B3EC0">
        <w:rPr>
          <w:rStyle w:val="Hyperlink1"/>
          <w:rFonts w:ascii="Times New Roman"/>
          <w:color w:val="595959" w:themeColor="text1" w:themeTint="A6"/>
          <w:u w:val="none"/>
        </w:rPr>
        <w:t>www.dspbu.dk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72FFD" w14:textId="77777777" w:rsidR="00567962" w:rsidRPr="00D863CD" w:rsidRDefault="00567962" w:rsidP="00D863CD">
    <w:pPr>
      <w:pStyle w:val="Brdtekst"/>
      <w:spacing w:line="276" w:lineRule="auto"/>
      <w:jc w:val="center"/>
      <w:rPr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4EF95" w14:textId="77777777" w:rsidR="00567962" w:rsidRDefault="00567962" w:rsidP="00AA7276">
      <w:pPr>
        <w:spacing w:after="0" w:line="240" w:lineRule="auto"/>
      </w:pPr>
      <w:r>
        <w:separator/>
      </w:r>
    </w:p>
  </w:footnote>
  <w:footnote w:type="continuationSeparator" w:id="0">
    <w:p w14:paraId="6AB1EE66" w14:textId="77777777" w:rsidR="00567962" w:rsidRDefault="00567962" w:rsidP="00AA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839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AE9C495" w14:textId="77777777" w:rsidR="00567962" w:rsidRDefault="00567962">
        <w:pPr>
          <w:pStyle w:val="Sidehoved"/>
          <w:jc w:val="center"/>
        </w:pPr>
      </w:p>
      <w:p w14:paraId="75278183" w14:textId="55F8843A" w:rsidR="00567962" w:rsidRPr="008E110B" w:rsidRDefault="00567962">
        <w:pPr>
          <w:pStyle w:val="Sidehove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E11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11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11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1687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E11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7A06253" w14:textId="77777777" w:rsidR="00567962" w:rsidRDefault="00567962">
    <w:pPr>
      <w:pStyle w:val="Sidehove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B4A6E" w14:textId="77777777" w:rsidR="00567962" w:rsidRDefault="00567962">
    <w:pPr>
      <w:pStyle w:val="Sidehoved"/>
    </w:pPr>
  </w:p>
  <w:p w14:paraId="6FB35BD6" w14:textId="77777777" w:rsidR="00567962" w:rsidRDefault="00567962">
    <w:pPr>
      <w:pStyle w:val="Sidehove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46AB6"/>
    <w:multiLevelType w:val="hybridMultilevel"/>
    <w:tmpl w:val="6698530E"/>
    <w:lvl w:ilvl="0" w:tplc="C3869D6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56"/>
    <w:rsid w:val="000106D1"/>
    <w:rsid w:val="00012746"/>
    <w:rsid w:val="00023657"/>
    <w:rsid w:val="00035A3D"/>
    <w:rsid w:val="00050ECA"/>
    <w:rsid w:val="00072753"/>
    <w:rsid w:val="00085F93"/>
    <w:rsid w:val="000970DB"/>
    <w:rsid w:val="000B1A5B"/>
    <w:rsid w:val="000C5C6A"/>
    <w:rsid w:val="000D1A82"/>
    <w:rsid w:val="001116CB"/>
    <w:rsid w:val="00125124"/>
    <w:rsid w:val="0012586B"/>
    <w:rsid w:val="00135048"/>
    <w:rsid w:val="0014248E"/>
    <w:rsid w:val="00155873"/>
    <w:rsid w:val="00166371"/>
    <w:rsid w:val="00170CFF"/>
    <w:rsid w:val="001822A2"/>
    <w:rsid w:val="00196452"/>
    <w:rsid w:val="001F0C2E"/>
    <w:rsid w:val="001F21E9"/>
    <w:rsid w:val="001F40EF"/>
    <w:rsid w:val="001F573F"/>
    <w:rsid w:val="00202D8F"/>
    <w:rsid w:val="002058DF"/>
    <w:rsid w:val="00206BA5"/>
    <w:rsid w:val="00224614"/>
    <w:rsid w:val="00226D8F"/>
    <w:rsid w:val="00250AC9"/>
    <w:rsid w:val="00257C4C"/>
    <w:rsid w:val="002624B4"/>
    <w:rsid w:val="00263AE6"/>
    <w:rsid w:val="00285347"/>
    <w:rsid w:val="002A113A"/>
    <w:rsid w:val="002B3EC0"/>
    <w:rsid w:val="002D6EB1"/>
    <w:rsid w:val="002D738B"/>
    <w:rsid w:val="002F1943"/>
    <w:rsid w:val="002F24A5"/>
    <w:rsid w:val="00302A37"/>
    <w:rsid w:val="00304E59"/>
    <w:rsid w:val="00323BC9"/>
    <w:rsid w:val="00332920"/>
    <w:rsid w:val="00347AE2"/>
    <w:rsid w:val="00350056"/>
    <w:rsid w:val="003667EC"/>
    <w:rsid w:val="00367F97"/>
    <w:rsid w:val="003A0F8E"/>
    <w:rsid w:val="003B0679"/>
    <w:rsid w:val="003C1C00"/>
    <w:rsid w:val="003C5553"/>
    <w:rsid w:val="003D74B7"/>
    <w:rsid w:val="003E1D20"/>
    <w:rsid w:val="003F2767"/>
    <w:rsid w:val="004100E8"/>
    <w:rsid w:val="00414E86"/>
    <w:rsid w:val="00417AFC"/>
    <w:rsid w:val="00423804"/>
    <w:rsid w:val="0045272A"/>
    <w:rsid w:val="00461A30"/>
    <w:rsid w:val="0046535F"/>
    <w:rsid w:val="004763A3"/>
    <w:rsid w:val="00480D1D"/>
    <w:rsid w:val="004A2981"/>
    <w:rsid w:val="004A2D59"/>
    <w:rsid w:val="004B1C9E"/>
    <w:rsid w:val="004B6C98"/>
    <w:rsid w:val="004C7A8E"/>
    <w:rsid w:val="004F746E"/>
    <w:rsid w:val="0051212B"/>
    <w:rsid w:val="00514308"/>
    <w:rsid w:val="005155CD"/>
    <w:rsid w:val="00534630"/>
    <w:rsid w:val="00565091"/>
    <w:rsid w:val="00566798"/>
    <w:rsid w:val="00567962"/>
    <w:rsid w:val="005917B1"/>
    <w:rsid w:val="005961CB"/>
    <w:rsid w:val="005971AF"/>
    <w:rsid w:val="005A6E34"/>
    <w:rsid w:val="005C7C9A"/>
    <w:rsid w:val="005D6AF2"/>
    <w:rsid w:val="005E4ECC"/>
    <w:rsid w:val="005E7D5C"/>
    <w:rsid w:val="006159AB"/>
    <w:rsid w:val="0062215E"/>
    <w:rsid w:val="00640526"/>
    <w:rsid w:val="00641852"/>
    <w:rsid w:val="00651D94"/>
    <w:rsid w:val="00653A88"/>
    <w:rsid w:val="006604F5"/>
    <w:rsid w:val="00661FF8"/>
    <w:rsid w:val="0066216A"/>
    <w:rsid w:val="006631C2"/>
    <w:rsid w:val="00666EC0"/>
    <w:rsid w:val="006971A4"/>
    <w:rsid w:val="006C64E6"/>
    <w:rsid w:val="006D64FE"/>
    <w:rsid w:val="006E63C6"/>
    <w:rsid w:val="006F1985"/>
    <w:rsid w:val="00700937"/>
    <w:rsid w:val="007120F8"/>
    <w:rsid w:val="00720410"/>
    <w:rsid w:val="00723A2B"/>
    <w:rsid w:val="00741168"/>
    <w:rsid w:val="0074335A"/>
    <w:rsid w:val="0078688A"/>
    <w:rsid w:val="007B3092"/>
    <w:rsid w:val="007B515B"/>
    <w:rsid w:val="007D1286"/>
    <w:rsid w:val="007D655F"/>
    <w:rsid w:val="007E24BF"/>
    <w:rsid w:val="007E24C0"/>
    <w:rsid w:val="007E4060"/>
    <w:rsid w:val="007E5F85"/>
    <w:rsid w:val="00817D61"/>
    <w:rsid w:val="00822AC9"/>
    <w:rsid w:val="00837054"/>
    <w:rsid w:val="008373DC"/>
    <w:rsid w:val="008439E0"/>
    <w:rsid w:val="00847E05"/>
    <w:rsid w:val="00872E31"/>
    <w:rsid w:val="00896361"/>
    <w:rsid w:val="008A3F49"/>
    <w:rsid w:val="008B498D"/>
    <w:rsid w:val="008C032F"/>
    <w:rsid w:val="008E110B"/>
    <w:rsid w:val="008E24A7"/>
    <w:rsid w:val="008F2060"/>
    <w:rsid w:val="009107BA"/>
    <w:rsid w:val="00927EA3"/>
    <w:rsid w:val="00930E73"/>
    <w:rsid w:val="00931B7B"/>
    <w:rsid w:val="00937545"/>
    <w:rsid w:val="00942C21"/>
    <w:rsid w:val="00962EC3"/>
    <w:rsid w:val="00970732"/>
    <w:rsid w:val="00973C8D"/>
    <w:rsid w:val="00985433"/>
    <w:rsid w:val="009A0AF7"/>
    <w:rsid w:val="009C3D49"/>
    <w:rsid w:val="009C72F0"/>
    <w:rsid w:val="009E1249"/>
    <w:rsid w:val="009E2821"/>
    <w:rsid w:val="009F04BB"/>
    <w:rsid w:val="009F0CC2"/>
    <w:rsid w:val="00A03F42"/>
    <w:rsid w:val="00A16870"/>
    <w:rsid w:val="00A26E9E"/>
    <w:rsid w:val="00A27484"/>
    <w:rsid w:val="00A53A8E"/>
    <w:rsid w:val="00A545B6"/>
    <w:rsid w:val="00A60E01"/>
    <w:rsid w:val="00A60F12"/>
    <w:rsid w:val="00A946AC"/>
    <w:rsid w:val="00AA7276"/>
    <w:rsid w:val="00AB3670"/>
    <w:rsid w:val="00AB5416"/>
    <w:rsid w:val="00AC038D"/>
    <w:rsid w:val="00AC7B46"/>
    <w:rsid w:val="00AD54CE"/>
    <w:rsid w:val="00AE282C"/>
    <w:rsid w:val="00AE4B1B"/>
    <w:rsid w:val="00AF16D0"/>
    <w:rsid w:val="00B03F86"/>
    <w:rsid w:val="00B247BC"/>
    <w:rsid w:val="00B2544E"/>
    <w:rsid w:val="00B4471A"/>
    <w:rsid w:val="00B55862"/>
    <w:rsid w:val="00B65620"/>
    <w:rsid w:val="00B65A1C"/>
    <w:rsid w:val="00B670AD"/>
    <w:rsid w:val="00B70481"/>
    <w:rsid w:val="00B87EF7"/>
    <w:rsid w:val="00B9419A"/>
    <w:rsid w:val="00B97017"/>
    <w:rsid w:val="00BB1890"/>
    <w:rsid w:val="00BE4F76"/>
    <w:rsid w:val="00C000D0"/>
    <w:rsid w:val="00C02C2D"/>
    <w:rsid w:val="00C065DD"/>
    <w:rsid w:val="00C07738"/>
    <w:rsid w:val="00C07CA7"/>
    <w:rsid w:val="00C4635C"/>
    <w:rsid w:val="00C861EA"/>
    <w:rsid w:val="00C92ACE"/>
    <w:rsid w:val="00C92D20"/>
    <w:rsid w:val="00CA2594"/>
    <w:rsid w:val="00CB097A"/>
    <w:rsid w:val="00CD3711"/>
    <w:rsid w:val="00CE08F3"/>
    <w:rsid w:val="00CE21A2"/>
    <w:rsid w:val="00CE2B79"/>
    <w:rsid w:val="00D03011"/>
    <w:rsid w:val="00D13553"/>
    <w:rsid w:val="00D27102"/>
    <w:rsid w:val="00D436C2"/>
    <w:rsid w:val="00D46E56"/>
    <w:rsid w:val="00D47F3D"/>
    <w:rsid w:val="00D5372C"/>
    <w:rsid w:val="00D6625E"/>
    <w:rsid w:val="00D812D3"/>
    <w:rsid w:val="00D82A21"/>
    <w:rsid w:val="00D83A0A"/>
    <w:rsid w:val="00D863CD"/>
    <w:rsid w:val="00DA365D"/>
    <w:rsid w:val="00DB4F7F"/>
    <w:rsid w:val="00DD2EBD"/>
    <w:rsid w:val="00E03B19"/>
    <w:rsid w:val="00E10F77"/>
    <w:rsid w:val="00E11329"/>
    <w:rsid w:val="00E201D6"/>
    <w:rsid w:val="00E20C97"/>
    <w:rsid w:val="00E2277F"/>
    <w:rsid w:val="00E23A4B"/>
    <w:rsid w:val="00E24DAD"/>
    <w:rsid w:val="00E430C1"/>
    <w:rsid w:val="00E56B9C"/>
    <w:rsid w:val="00E64AB2"/>
    <w:rsid w:val="00E7240F"/>
    <w:rsid w:val="00E76160"/>
    <w:rsid w:val="00E81BDC"/>
    <w:rsid w:val="00E8266B"/>
    <w:rsid w:val="00E93583"/>
    <w:rsid w:val="00E941C7"/>
    <w:rsid w:val="00EA1854"/>
    <w:rsid w:val="00EA6055"/>
    <w:rsid w:val="00EA79C5"/>
    <w:rsid w:val="00EB260C"/>
    <w:rsid w:val="00EB6268"/>
    <w:rsid w:val="00EC6E58"/>
    <w:rsid w:val="00ED4503"/>
    <w:rsid w:val="00ED71D1"/>
    <w:rsid w:val="00EF3422"/>
    <w:rsid w:val="00F10FBC"/>
    <w:rsid w:val="00F1424E"/>
    <w:rsid w:val="00F15DE5"/>
    <w:rsid w:val="00F1627B"/>
    <w:rsid w:val="00F32287"/>
    <w:rsid w:val="00F33BE3"/>
    <w:rsid w:val="00F37FD5"/>
    <w:rsid w:val="00F43447"/>
    <w:rsid w:val="00F601CD"/>
    <w:rsid w:val="00F70971"/>
    <w:rsid w:val="00F87AB5"/>
    <w:rsid w:val="00F91CF5"/>
    <w:rsid w:val="00FA382A"/>
    <w:rsid w:val="00FB3CFF"/>
    <w:rsid w:val="00FC1D5D"/>
    <w:rsid w:val="00FC616B"/>
    <w:rsid w:val="00FD3EC8"/>
    <w:rsid w:val="00FD4BC3"/>
    <w:rsid w:val="00FF563E"/>
    <w:rsid w:val="00FF5F61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5C2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370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6E5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AA7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A7276"/>
  </w:style>
  <w:style w:type="paragraph" w:styleId="Sidefod">
    <w:name w:val="footer"/>
    <w:basedOn w:val="Normal"/>
    <w:link w:val="SidefodTegn"/>
    <w:uiPriority w:val="99"/>
    <w:unhideWhenUsed/>
    <w:rsid w:val="00AA7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A7276"/>
  </w:style>
  <w:style w:type="paragraph" w:styleId="Brdtekst">
    <w:name w:val="Body Text"/>
    <w:link w:val="BrdtekstTegn"/>
    <w:rsid w:val="00AA72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AA7276"/>
    <w:rPr>
      <w:rFonts w:ascii="Calibri" w:eastAsia="Calibri" w:hAnsi="Calibri" w:cs="Calibri"/>
      <w:color w:val="000000"/>
      <w:sz w:val="24"/>
      <w:szCs w:val="24"/>
      <w:u w:color="000000"/>
      <w:bdr w:val="nil"/>
      <w:lang w:eastAsia="da-DK"/>
    </w:rPr>
  </w:style>
  <w:style w:type="character" w:customStyle="1" w:styleId="Hyperlink0">
    <w:name w:val="Hyperlink.0"/>
    <w:basedOn w:val="Standardskrifttypeiafsnit"/>
    <w:rsid w:val="00AA7276"/>
    <w:rPr>
      <w:color w:val="0000FF"/>
      <w:sz w:val="18"/>
      <w:szCs w:val="18"/>
      <w:u w:val="single" w:color="0000FF"/>
    </w:rPr>
  </w:style>
  <w:style w:type="character" w:customStyle="1" w:styleId="Hyperlink1">
    <w:name w:val="Hyperlink.1"/>
    <w:basedOn w:val="Standardskrifttypeiafsnit"/>
    <w:rsid w:val="00AA7276"/>
    <w:rPr>
      <w:color w:val="0563C1"/>
      <w:sz w:val="18"/>
      <w:szCs w:val="18"/>
      <w:u w:val="single" w:color="808080"/>
    </w:rPr>
  </w:style>
  <w:style w:type="character" w:styleId="Llink">
    <w:name w:val="Hyperlink"/>
    <w:basedOn w:val="Standardskrifttypeiafsnit"/>
    <w:uiPriority w:val="99"/>
    <w:unhideWhenUsed/>
    <w:rsid w:val="002058DF"/>
    <w:rPr>
      <w:color w:val="0000FF" w:themeColor="hyperlink"/>
      <w:u w:val="single"/>
    </w:rPr>
  </w:style>
  <w:style w:type="character" w:customStyle="1" w:styleId="Mention">
    <w:name w:val="Mention"/>
    <w:basedOn w:val="Standardskrifttypeiafsnit"/>
    <w:uiPriority w:val="99"/>
    <w:semiHidden/>
    <w:unhideWhenUsed/>
    <w:rsid w:val="002058DF"/>
    <w:rPr>
      <w:color w:val="2B579A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461A3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3705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83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raftig">
    <w:name w:val="Strong"/>
    <w:basedOn w:val="Standardskrifttypeiafsnit"/>
    <w:uiPriority w:val="22"/>
    <w:qFormat/>
    <w:rsid w:val="0083705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370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6E5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AA7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A7276"/>
  </w:style>
  <w:style w:type="paragraph" w:styleId="Sidefod">
    <w:name w:val="footer"/>
    <w:basedOn w:val="Normal"/>
    <w:link w:val="SidefodTegn"/>
    <w:uiPriority w:val="99"/>
    <w:unhideWhenUsed/>
    <w:rsid w:val="00AA7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A7276"/>
  </w:style>
  <w:style w:type="paragraph" w:styleId="Brdtekst">
    <w:name w:val="Body Text"/>
    <w:link w:val="BrdtekstTegn"/>
    <w:rsid w:val="00AA72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AA7276"/>
    <w:rPr>
      <w:rFonts w:ascii="Calibri" w:eastAsia="Calibri" w:hAnsi="Calibri" w:cs="Calibri"/>
      <w:color w:val="000000"/>
      <w:sz w:val="24"/>
      <w:szCs w:val="24"/>
      <w:u w:color="000000"/>
      <w:bdr w:val="nil"/>
      <w:lang w:eastAsia="da-DK"/>
    </w:rPr>
  </w:style>
  <w:style w:type="character" w:customStyle="1" w:styleId="Hyperlink0">
    <w:name w:val="Hyperlink.0"/>
    <w:basedOn w:val="Standardskrifttypeiafsnit"/>
    <w:rsid w:val="00AA7276"/>
    <w:rPr>
      <w:color w:val="0000FF"/>
      <w:sz w:val="18"/>
      <w:szCs w:val="18"/>
      <w:u w:val="single" w:color="0000FF"/>
    </w:rPr>
  </w:style>
  <w:style w:type="character" w:customStyle="1" w:styleId="Hyperlink1">
    <w:name w:val="Hyperlink.1"/>
    <w:basedOn w:val="Standardskrifttypeiafsnit"/>
    <w:rsid w:val="00AA7276"/>
    <w:rPr>
      <w:color w:val="0563C1"/>
      <w:sz w:val="18"/>
      <w:szCs w:val="18"/>
      <w:u w:val="single" w:color="808080"/>
    </w:rPr>
  </w:style>
  <w:style w:type="character" w:styleId="Llink">
    <w:name w:val="Hyperlink"/>
    <w:basedOn w:val="Standardskrifttypeiafsnit"/>
    <w:uiPriority w:val="99"/>
    <w:unhideWhenUsed/>
    <w:rsid w:val="002058DF"/>
    <w:rPr>
      <w:color w:val="0000FF" w:themeColor="hyperlink"/>
      <w:u w:val="single"/>
    </w:rPr>
  </w:style>
  <w:style w:type="character" w:customStyle="1" w:styleId="Mention">
    <w:name w:val="Mention"/>
    <w:basedOn w:val="Standardskrifttypeiafsnit"/>
    <w:uiPriority w:val="99"/>
    <w:semiHidden/>
    <w:unhideWhenUsed/>
    <w:rsid w:val="002058DF"/>
    <w:rPr>
      <w:color w:val="2B579A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461A3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3705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83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raftig">
    <w:name w:val="Strong"/>
    <w:basedOn w:val="Standardskrifttypeiafsnit"/>
    <w:uiPriority w:val="22"/>
    <w:qFormat/>
    <w:rsid w:val="00837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chaeffergaarden.dk/" TargetMode="External"/><Relationship Id="rId12" Type="http://schemas.openxmlformats.org/officeDocument/2006/relationships/hyperlink" Target="http://www.dspbu.dk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pbudanmark@gmail.com" TargetMode="External"/><Relationship Id="rId2" Type="http://schemas.openxmlformats.org/officeDocument/2006/relationships/hyperlink" Target="http://www.dspbu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624C-253B-5A45-8B1E-A76FC1D0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1341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ingerlis</dc:creator>
  <cp:lastModifiedBy>Gitte Nothlev</cp:lastModifiedBy>
  <cp:revision>2</cp:revision>
  <cp:lastPrinted>2016-03-29T18:33:00Z</cp:lastPrinted>
  <dcterms:created xsi:type="dcterms:W3CDTF">2017-04-09T11:43:00Z</dcterms:created>
  <dcterms:modified xsi:type="dcterms:W3CDTF">2017-04-09T11:43:00Z</dcterms:modified>
</cp:coreProperties>
</file>